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50C0" w14:textId="77777777" w:rsidR="00D50F6F" w:rsidRPr="000F503D" w:rsidRDefault="00D50F6F" w:rsidP="00D50F6F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t>教育学院研究生学位论文开题安排公告</w:t>
      </w:r>
    </w:p>
    <w:p w14:paraId="1245BC41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4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日上午8：0</w:t>
      </w:r>
      <w:r w:rsidRPr="000F503D">
        <w:rPr>
          <w:rFonts w:ascii="宋体" w:eastAsia="宋体" w:hAnsi="宋体"/>
          <w:sz w:val="28"/>
          <w:szCs w:val="28"/>
        </w:rPr>
        <w:t>0</w:t>
      </w:r>
    </w:p>
    <w:p w14:paraId="1853CFAD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</w:t>
      </w:r>
      <w:r w:rsidRPr="000F503D">
        <w:rPr>
          <w:rFonts w:ascii="宋体" w:eastAsia="宋体" w:hAnsi="宋体"/>
          <w:sz w:val="28"/>
          <w:szCs w:val="28"/>
        </w:rPr>
        <w:t>5-109</w:t>
      </w:r>
    </w:p>
    <w:p w14:paraId="6252CCF4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 xml:space="preserve">三、开题组长：卢 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>伟</w:t>
      </w:r>
    </w:p>
    <w:p w14:paraId="1D8D93D2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 xml:space="preserve">四、开题专家：乔 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 xml:space="preserve">儒、刘卫东、张 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>岩</w:t>
      </w:r>
    </w:p>
    <w:p w14:paraId="5B6C9756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五、开题记录秘书：黄翠丽</w:t>
      </w:r>
    </w:p>
    <w:p w14:paraId="6FF692FC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56"/>
        <w:gridCol w:w="1581"/>
        <w:gridCol w:w="939"/>
        <w:gridCol w:w="1701"/>
        <w:gridCol w:w="850"/>
        <w:gridCol w:w="3171"/>
      </w:tblGrid>
      <w:tr w:rsidR="00D50F6F" w:rsidRPr="000F503D" w14:paraId="2A3BB92C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81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55F2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0DF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898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073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968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D50F6F" w:rsidRPr="000F503D" w14:paraId="06FDF796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97B0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1873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C1A0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李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0CC3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7592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竺丽英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4EFC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基于CPS模式的化学合作学习提升创造性问题解决能力的研究</w:t>
            </w:r>
          </w:p>
        </w:tc>
      </w:tr>
      <w:tr w:rsidR="00D50F6F" w:rsidRPr="000F503D" w14:paraId="42CE8539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E765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E67A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DFE3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高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F42F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9E6B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代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伟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458F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基于SBF理论促进高中生化学系统思维能力的实践研究</w:t>
            </w:r>
          </w:p>
        </w:tc>
      </w:tr>
      <w:tr w:rsidR="00D50F6F" w:rsidRPr="000F503D" w14:paraId="20963B40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25E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AEA4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8FCA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陈雯清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F36C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7B89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竺丽英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EFA5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CT-AE教学法提升高中生科学解释能力的化学教学实践</w:t>
            </w:r>
          </w:p>
        </w:tc>
      </w:tr>
      <w:tr w:rsidR="00D50F6F" w:rsidRPr="000F503D" w14:paraId="016ADF7E" w14:textId="77777777" w:rsidTr="00977709">
        <w:trPr>
          <w:trHeight w:val="4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378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956E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77B4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刘立乐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E698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E2385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肖孝辉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7809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化学思维可视化在高中化学教学中的研究与实践</w:t>
            </w:r>
          </w:p>
        </w:tc>
      </w:tr>
      <w:tr w:rsidR="00D50F6F" w:rsidRPr="000F503D" w14:paraId="0B6B588D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BD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3FE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BFBA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何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3535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2F2A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赵雷洪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09DD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基于证据推理与模型认知的高中化学“教、学、评”一体化教学设计研究</w:t>
            </w:r>
          </w:p>
        </w:tc>
      </w:tr>
      <w:tr w:rsidR="00D50F6F" w:rsidRPr="000F503D" w14:paraId="5D170B0A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70A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6EDA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8154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湛晓钧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4F14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8AC1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赵雷洪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FBCE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 PCRR模型的论证教学对高中生化学概念理解影响的实践研究</w:t>
            </w:r>
          </w:p>
        </w:tc>
      </w:tr>
      <w:tr w:rsidR="00D50F6F" w:rsidRPr="000F503D" w14:paraId="79CB2574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C8D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48F8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3394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吴晓映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744F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AF60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肖孝辉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C3F3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基于RAMP范式的化学安全教育实践与研究</w:t>
            </w:r>
          </w:p>
        </w:tc>
      </w:tr>
      <w:tr w:rsidR="00D50F6F" w:rsidRPr="000F503D" w14:paraId="38169637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DBA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1257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16F2B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万梦汝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A89E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6520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代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伟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7184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运用模型-证据链促进高一学生迷思概念转变的实践研究</w:t>
            </w:r>
          </w:p>
        </w:tc>
      </w:tr>
      <w:tr w:rsidR="00D50F6F" w:rsidRPr="000F503D" w14:paraId="339A1294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DD6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FD20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7B10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罗冰冰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8BE66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21A2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龚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伟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EE68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融合元建模的高中化学建模能力测评</w:t>
            </w:r>
          </w:p>
        </w:tc>
      </w:tr>
      <w:tr w:rsidR="00D50F6F" w:rsidRPr="000F503D" w14:paraId="41BE1E77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88EA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47FB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2022207000285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5341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毛斐滢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D41C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F470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竺丽英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445C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高中生科学实践能力提升研究-基于ADI模式的化学教学实践</w:t>
            </w:r>
          </w:p>
        </w:tc>
      </w:tr>
      <w:tr w:rsidR="00D50F6F" w:rsidRPr="000F503D" w14:paraId="5CB1DBD2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990B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0F503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09D2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2022207000287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9A6D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谢汝佳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18F7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C5F8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龚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伟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C03D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高中生科学论证能力的评价研究</w:t>
            </w:r>
          </w:p>
        </w:tc>
      </w:tr>
      <w:tr w:rsidR="00D50F6F" w:rsidRPr="000F503D" w14:paraId="7B9A5AF4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E447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0F503D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3B3B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2022207000291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0C32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沈琦雯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91C2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B722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竺丽英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969F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SST提升高中化学自我调节学习能力的实践研究</w:t>
            </w:r>
          </w:p>
        </w:tc>
      </w:tr>
      <w:tr w:rsidR="00D50F6F" w:rsidRPr="000F503D" w14:paraId="126BC31E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32F5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lastRenderedPageBreak/>
              <w:t>1</w:t>
            </w:r>
            <w:r w:rsidRPr="000F503D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C5A1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2022207000294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AF97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张立涛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28AC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08DA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龚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伟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8023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高中生氧化还原反应的学习进阶研究</w:t>
            </w:r>
          </w:p>
        </w:tc>
      </w:tr>
      <w:tr w:rsidR="00D50F6F" w:rsidRPr="000F503D" w14:paraId="50835A8A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07E0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0F503D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FC23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/>
                <w:sz w:val="20"/>
                <w:szCs w:val="20"/>
              </w:rPr>
              <w:t>2022207000299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836F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曾桥海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266C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D114" w14:textId="77777777" w:rsidR="00D50F6F" w:rsidRPr="00335420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 xml:space="preserve">龚 </w:t>
            </w:r>
            <w:r w:rsidRPr="00335420">
              <w:rPr>
                <w:rFonts w:ascii="宋体" w:eastAsia="宋体" w:hAnsi="宋体"/>
                <w:sz w:val="20"/>
                <w:szCs w:val="20"/>
              </w:rPr>
              <w:t xml:space="preserve"> </w:t>
            </w:r>
            <w:r w:rsidRPr="00335420">
              <w:rPr>
                <w:rFonts w:ascii="宋体" w:eastAsia="宋体" w:hAnsi="宋体" w:hint="eastAsia"/>
                <w:sz w:val="20"/>
                <w:szCs w:val="20"/>
              </w:rPr>
              <w:t>伟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CFEC" w14:textId="77777777" w:rsidR="00D50F6F" w:rsidRPr="00335420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35420">
              <w:rPr>
                <w:rFonts w:ascii="宋体" w:eastAsia="宋体" w:hAnsi="宋体" w:hint="eastAsia"/>
                <w:sz w:val="20"/>
                <w:szCs w:val="20"/>
              </w:rPr>
              <w:t>中考化学试题与课程标准的一致性研究</w:t>
            </w:r>
          </w:p>
        </w:tc>
      </w:tr>
    </w:tbl>
    <w:p w14:paraId="5A3536C0" w14:textId="77777777" w:rsidR="00D50F6F" w:rsidRPr="000F503D" w:rsidRDefault="00D50F6F" w:rsidP="00D50F6F">
      <w:pPr>
        <w:jc w:val="right"/>
        <w:rPr>
          <w:sz w:val="28"/>
          <w:szCs w:val="28"/>
        </w:rPr>
      </w:pPr>
    </w:p>
    <w:p w14:paraId="46823CB1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0D5F1D15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23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</w:p>
    <w:p w14:paraId="14EB6CBF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26B7A51E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6E463F8B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1800BAEC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6F0FBA49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496A7875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3FB35A54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4F6975A4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06EBC6B8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2C684B1A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3CCF1EF4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5AF81756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08C5FB0F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7F56DAB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6435E320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682476C3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149BF6C0" w14:textId="77777777" w:rsidR="00D50F6F" w:rsidRPr="000F503D" w:rsidRDefault="00D50F6F" w:rsidP="00D50F6F">
      <w:pPr>
        <w:ind w:right="1120"/>
        <w:rPr>
          <w:rFonts w:ascii="宋体" w:eastAsia="宋体" w:hAnsi="宋体"/>
          <w:sz w:val="28"/>
          <w:szCs w:val="28"/>
        </w:rPr>
      </w:pPr>
    </w:p>
    <w:p w14:paraId="3E55D9D9" w14:textId="77777777" w:rsidR="00D50F6F" w:rsidRPr="000F503D" w:rsidRDefault="00D50F6F" w:rsidP="00D50F6F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lastRenderedPageBreak/>
        <w:t>教育学院研究生学位论文开题安排公告</w:t>
      </w:r>
    </w:p>
    <w:p w14:paraId="7E933936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2024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日上午</w:t>
      </w:r>
      <w:r w:rsidRPr="000F503D">
        <w:rPr>
          <w:rFonts w:ascii="宋体" w:eastAsia="宋体" w:hAnsi="宋体"/>
          <w:sz w:val="28"/>
          <w:szCs w:val="28"/>
        </w:rPr>
        <w:t>8</w:t>
      </w:r>
      <w:r w:rsidRPr="000F503D">
        <w:rPr>
          <w:rFonts w:ascii="宋体" w:eastAsia="宋体" w:hAnsi="宋体" w:hint="eastAsia"/>
          <w:sz w:val="28"/>
          <w:szCs w:val="28"/>
        </w:rPr>
        <w:t>：</w:t>
      </w:r>
      <w:r w:rsidRPr="000F503D">
        <w:rPr>
          <w:rFonts w:ascii="宋体" w:eastAsia="宋体" w:hAnsi="宋体"/>
          <w:sz w:val="28"/>
          <w:szCs w:val="28"/>
        </w:rPr>
        <w:t>00</w:t>
      </w:r>
    </w:p>
    <w:p w14:paraId="7106D595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二、开题地点：</w:t>
      </w:r>
      <w:r w:rsidRPr="000F503D">
        <w:rPr>
          <w:rFonts w:ascii="宋体" w:eastAsia="宋体" w:hAnsi="宋体"/>
          <w:sz w:val="28"/>
          <w:szCs w:val="28"/>
        </w:rPr>
        <w:t>5-116</w:t>
      </w:r>
    </w:p>
    <w:p w14:paraId="2E3CB6D5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三、开题组长：竺丽英</w:t>
      </w:r>
    </w:p>
    <w:p w14:paraId="6A3ECD09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四、开题专家：肖孝辉，赵玉玲，薛松</w:t>
      </w:r>
    </w:p>
    <w:p w14:paraId="064CD34D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五、开题记录秘书：卢雨欣</w:t>
      </w:r>
    </w:p>
    <w:p w14:paraId="4C52DC35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56"/>
        <w:gridCol w:w="1581"/>
        <w:gridCol w:w="846"/>
        <w:gridCol w:w="1638"/>
        <w:gridCol w:w="953"/>
        <w:gridCol w:w="3224"/>
      </w:tblGrid>
      <w:tr w:rsidR="00D50F6F" w:rsidRPr="000F503D" w14:paraId="150025C4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AFAD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232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138A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B00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27C3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67C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D50F6F" w:rsidRPr="000F503D" w14:paraId="3BBF8B7F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733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5CD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202125200030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D75A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王裕婷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778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5C19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童国秀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EDB1" w14:textId="77777777" w:rsidR="00D50F6F" w:rsidRPr="000F503D" w:rsidRDefault="00D50F6F" w:rsidP="00977709">
            <w:pPr>
              <w:widowControl/>
              <w:spacing w:line="216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“双减”背景下基于核心素养的初中化学单元式多样化作业设计</w:t>
            </w:r>
          </w:p>
        </w:tc>
      </w:tr>
      <w:tr w:rsidR="00D50F6F" w:rsidRPr="000F503D" w14:paraId="0307B786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6C11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955A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7AFB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孙宁宁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CE7E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936A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童国秀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029A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基于迪克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.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凯瑞模型的可视化教学在有机化学中的实践研究</w:t>
            </w:r>
          </w:p>
        </w:tc>
      </w:tr>
      <w:tr w:rsidR="00D50F6F" w:rsidRPr="000F503D" w14:paraId="13437897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409B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6B9A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D600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孙薪淇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9CEF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5BFD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刘卫东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A040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BOPPPS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教学模式培养高中生化学问题解决能力的应用研究—以“推断题”为例</w:t>
            </w:r>
          </w:p>
        </w:tc>
      </w:tr>
      <w:tr w:rsidR="00D50F6F" w:rsidRPr="000F503D" w14:paraId="21BB4B71" w14:textId="77777777" w:rsidTr="00977709">
        <w:trPr>
          <w:trHeight w:val="4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FB52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0B0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6BE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张梦杰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9D0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B4E4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柏一慧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70FB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SSI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教学提升高中生化学批判性思维的实践研究——以“……”为例</w:t>
            </w:r>
          </w:p>
        </w:tc>
      </w:tr>
      <w:tr w:rsidR="00D50F6F" w:rsidRPr="000F503D" w14:paraId="532C5AAC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413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8552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5B27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张云飞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223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5976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刘卫东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5CF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高中化学课堂应用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SSI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提升学生科学论证能力的研究</w:t>
            </w:r>
          </w:p>
        </w:tc>
      </w:tr>
      <w:tr w:rsidR="00D50F6F" w:rsidRPr="000F503D" w14:paraId="23190014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A2D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36A8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C3F8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郑志威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BB04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B97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赵雷洪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BB9C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高中生化学自我调节学习现状及教学实践的研究</w:t>
            </w:r>
          </w:p>
        </w:tc>
      </w:tr>
      <w:tr w:rsidR="00D50F6F" w:rsidRPr="000F503D" w14:paraId="167377AE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FC8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1E31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307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缪涵妮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AC9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005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刘卫东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70A0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写作学习在高中化学概念教学中的应用研究</w:t>
            </w:r>
          </w:p>
        </w:tc>
      </w:tr>
      <w:tr w:rsidR="00D50F6F" w:rsidRPr="000F503D" w14:paraId="4B987248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019C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AEBD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662C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陈之辰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73D6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A805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赵雷洪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8209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基于认知诊断模型的高中化学补救教学研究—以“化学反应的速率与限度”为例</w:t>
            </w:r>
          </w:p>
        </w:tc>
      </w:tr>
      <w:tr w:rsidR="00D50F6F" w:rsidRPr="000F503D" w14:paraId="7638CFD0" w14:textId="77777777" w:rsidTr="00977709">
        <w:trPr>
          <w:trHeight w:val="4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0AED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E69C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D792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叶铭展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145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D6C2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赵雷洪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76EA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DINA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模型的高中“电化学”学习进阶研究</w:t>
            </w:r>
          </w:p>
        </w:tc>
      </w:tr>
      <w:tr w:rsidR="00D50F6F" w:rsidRPr="000F503D" w14:paraId="30595E1D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5279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EC29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2022207000293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B2A4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贾璐瑶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1DF0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4A71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柏一慧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AB1D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信息技术促进高中生化学深度学习的教学实践研究</w:t>
            </w:r>
          </w:p>
        </w:tc>
      </w:tr>
      <w:tr w:rsidR="00D50F6F" w:rsidRPr="000F503D" w14:paraId="506A2694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4B8F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A2AA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2022207000295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505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陆于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42AC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A2DD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柏一慧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E514" w14:textId="1FA92BAF" w:rsidR="00D50F6F" w:rsidRPr="00F52793" w:rsidRDefault="00F52793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52793">
              <w:rPr>
                <w:rFonts w:ascii="宋体" w:eastAsia="宋体" w:hAnsi="宋体"/>
                <w:sz w:val="20"/>
                <w:szCs w:val="20"/>
              </w:rPr>
              <w:t>微项目促进初中生“科学探究与实践”素养发展的化学教学实践研究</w:t>
            </w:r>
          </w:p>
        </w:tc>
      </w:tr>
      <w:tr w:rsidR="00D50F6F" w:rsidRPr="000F503D" w14:paraId="729AC58D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CE6A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7966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2022207000296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FD12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邢傢淇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6C2A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4BD1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刘卫东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727B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化学漫画绘制促进高中生化学概念理解的应用研究</w:t>
            </w:r>
          </w:p>
        </w:tc>
      </w:tr>
      <w:tr w:rsidR="00D50F6F" w:rsidRPr="000F503D" w14:paraId="73C0C1ED" w14:textId="77777777" w:rsidTr="00977709">
        <w:trPr>
          <w:trHeight w:val="49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AF94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503D">
              <w:rPr>
                <w:rFonts w:cs="宋体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9642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2022207000297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457C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Style w:val="font11"/>
                <w:rFonts w:hint="default"/>
                <w:lang w:bidi="ar"/>
              </w:rPr>
              <w:t>陈英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61EB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</w:t>
            </w:r>
            <w:r w:rsidRPr="000F503D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2CDE" w14:textId="77777777" w:rsidR="00D50F6F" w:rsidRPr="000F503D" w:rsidRDefault="00D50F6F" w:rsidP="009777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代伟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8D8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三重表征优化模式在有机化学教学中的应用研究—以“简单有机化合物及其应用”为例</w:t>
            </w:r>
          </w:p>
        </w:tc>
      </w:tr>
    </w:tbl>
    <w:p w14:paraId="44DC886D" w14:textId="77777777" w:rsidR="00D50F6F" w:rsidRPr="000F503D" w:rsidRDefault="00D50F6F" w:rsidP="00D50F6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6A9A95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23B92FEE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2023</w:t>
      </w:r>
      <w:r w:rsidRPr="000F503D">
        <w:rPr>
          <w:rFonts w:ascii="宋体" w:eastAsia="宋体" w:hAnsi="宋体" w:hint="eastAsia"/>
          <w:sz w:val="28"/>
          <w:szCs w:val="28"/>
        </w:rPr>
        <w:t>年</w:t>
      </w:r>
      <w:r w:rsidRPr="000F503D">
        <w:rPr>
          <w:rFonts w:ascii="宋体" w:eastAsia="宋体" w:hAnsi="宋体"/>
          <w:sz w:val="28"/>
          <w:szCs w:val="28"/>
        </w:rPr>
        <w:t>12</w:t>
      </w:r>
      <w:r w:rsidRPr="000F503D">
        <w:rPr>
          <w:rFonts w:ascii="宋体" w:eastAsia="宋体" w:hAnsi="宋体" w:hint="eastAsia"/>
          <w:sz w:val="28"/>
          <w:szCs w:val="28"/>
        </w:rPr>
        <w:t>月</w:t>
      </w:r>
      <w:r w:rsidRPr="000F503D">
        <w:rPr>
          <w:rFonts w:ascii="宋体" w:eastAsia="宋体" w:hAnsi="宋体"/>
          <w:sz w:val="28"/>
          <w:szCs w:val="28"/>
        </w:rPr>
        <w:t>24</w:t>
      </w:r>
      <w:r w:rsidRPr="000F503D">
        <w:rPr>
          <w:rFonts w:ascii="宋体" w:eastAsia="宋体" w:hAnsi="宋体" w:hint="eastAsia"/>
          <w:sz w:val="28"/>
          <w:szCs w:val="28"/>
        </w:rPr>
        <w:t>日</w:t>
      </w:r>
    </w:p>
    <w:p w14:paraId="12708339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0166D94F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61AB56A2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052761C5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52DE6422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38B45494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91D7EA4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7D08736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50FB372D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0000595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5FAC92A2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1169E2A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2D0F9499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13FA61D9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1C7BA1AC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01E6C64" w14:textId="77777777" w:rsidR="00D50F6F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2A2ACF92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7B90415A" w14:textId="77777777" w:rsidR="00D50F6F" w:rsidRPr="000F503D" w:rsidRDefault="00D50F6F" w:rsidP="00D50F6F">
      <w:pPr>
        <w:spacing w:beforeLines="100" w:before="312" w:afterLines="100" w:after="312"/>
        <w:ind w:firstLineChars="300" w:firstLine="1084"/>
        <w:rPr>
          <w:rFonts w:ascii="黑体" w:eastAsia="黑体"/>
          <w:b/>
          <w:sz w:val="36"/>
          <w:szCs w:val="36"/>
        </w:rPr>
      </w:pPr>
      <w:r w:rsidRPr="000F503D">
        <w:rPr>
          <w:rFonts w:ascii="黑体" w:eastAsia="黑体" w:hint="eastAsia"/>
          <w:b/>
          <w:sz w:val="36"/>
          <w:szCs w:val="36"/>
        </w:rPr>
        <w:lastRenderedPageBreak/>
        <w:t>教育学院研究生学位论文开题安排公告</w:t>
      </w:r>
    </w:p>
    <w:p w14:paraId="68280990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一、开题时间：</w:t>
      </w: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24年 1 月 2 日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>上午8:00</w:t>
      </w:r>
      <w:r w:rsidRPr="000F503D">
        <w:rPr>
          <w:rFonts w:ascii="宋体" w:eastAsia="宋体" w:hAnsi="宋体"/>
          <w:sz w:val="28"/>
          <w:szCs w:val="28"/>
        </w:rPr>
        <w:t xml:space="preserve">   </w:t>
      </w:r>
    </w:p>
    <w:p w14:paraId="6303BA7E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 xml:space="preserve">二、开题地点：5-105     </w:t>
      </w:r>
      <w:r w:rsidRPr="000F503D">
        <w:rPr>
          <w:rFonts w:ascii="宋体" w:eastAsia="宋体" w:hAnsi="宋体"/>
          <w:sz w:val="28"/>
          <w:szCs w:val="28"/>
        </w:rPr>
        <w:t xml:space="preserve">       </w:t>
      </w:r>
    </w:p>
    <w:p w14:paraId="2116642B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三、开题组长：赵雷洪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  <w:r w:rsidRPr="000F503D">
        <w:rPr>
          <w:rFonts w:ascii="宋体" w:eastAsia="宋体" w:hAnsi="宋体" w:hint="eastAsia"/>
          <w:sz w:val="28"/>
          <w:szCs w:val="28"/>
        </w:rPr>
        <w:t xml:space="preserve">      </w:t>
      </w:r>
    </w:p>
    <w:p w14:paraId="730D8AC7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四、开题专家：童国秀、代伟、柏一慧、龚伟</w:t>
      </w:r>
    </w:p>
    <w:p w14:paraId="6991E73B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五、开题记录秘书：包双</w:t>
      </w:r>
      <w:r w:rsidRPr="000F503D">
        <w:rPr>
          <w:rFonts w:ascii="宋体" w:eastAsia="宋体" w:hAnsi="宋体"/>
          <w:sz w:val="28"/>
          <w:szCs w:val="28"/>
        </w:rPr>
        <w:t xml:space="preserve"> </w:t>
      </w:r>
    </w:p>
    <w:p w14:paraId="1D60B4DA" w14:textId="77777777" w:rsidR="00D50F6F" w:rsidRPr="000F503D" w:rsidRDefault="00D50F6F" w:rsidP="00D50F6F">
      <w:pPr>
        <w:jc w:val="lef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0"/>
        <w:gridCol w:w="2435"/>
        <w:gridCol w:w="1653"/>
        <w:gridCol w:w="1049"/>
        <w:gridCol w:w="1553"/>
        <w:gridCol w:w="1718"/>
      </w:tblGrid>
      <w:tr w:rsidR="00D50F6F" w:rsidRPr="000F503D" w14:paraId="182C27EE" w14:textId="77777777" w:rsidTr="00977709">
        <w:trPr>
          <w:trHeight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0AF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99F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BB7A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FEE1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C31F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5DBF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F50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D50F6F" w:rsidRPr="000F503D" w14:paraId="36F78713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A22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2AF3DFB7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342ECA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2022207000262</w:t>
                  </w:r>
                </w:p>
              </w:tc>
            </w:tr>
          </w:tbl>
          <w:p w14:paraId="68DA2B45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633BCA19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BAF453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Style w:val="font11"/>
                      <w:rFonts w:hint="default"/>
                      <w:lang w:bidi="ar"/>
                    </w:rPr>
                    <w:t>杨璐璐</w:t>
                  </w:r>
                </w:p>
              </w:tc>
            </w:tr>
          </w:tbl>
          <w:p w14:paraId="07C518E5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CDAD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68CFD350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D7406F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乔儒</w:t>
                  </w:r>
                </w:p>
              </w:tc>
            </w:tr>
          </w:tbl>
          <w:p w14:paraId="07EAA0F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1C11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POE教学策略培养高中生化学学习自我效能感的实践研究</w:t>
            </w:r>
          </w:p>
        </w:tc>
      </w:tr>
      <w:tr w:rsidR="00D50F6F" w:rsidRPr="000F503D" w14:paraId="14C996BB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C801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7ADC7812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D6C1FA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2022207000263</w:t>
                  </w:r>
                </w:p>
              </w:tc>
            </w:tr>
          </w:tbl>
          <w:p w14:paraId="76F74C16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0AE4D409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2EEA72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贾美月</w:t>
                  </w:r>
                </w:p>
              </w:tc>
            </w:tr>
          </w:tbl>
          <w:p w14:paraId="07A70EBA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A48D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69E651DB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718ACA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乔儒</w:t>
                  </w:r>
                </w:p>
              </w:tc>
            </w:tr>
          </w:tbl>
          <w:p w14:paraId="43DF1CAB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AB5A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PCRR模式培养高中生科学论证能力的实践研究</w:t>
            </w:r>
          </w:p>
        </w:tc>
      </w:tr>
      <w:tr w:rsidR="00D50F6F" w:rsidRPr="000F503D" w14:paraId="2C0EC950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4127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22E9591B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D83802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2022207000267</w:t>
                  </w:r>
                </w:p>
              </w:tc>
            </w:tr>
          </w:tbl>
          <w:p w14:paraId="6D0C1302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1C145720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422865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王岳</w:t>
                  </w:r>
                </w:p>
              </w:tc>
            </w:tr>
          </w:tbl>
          <w:p w14:paraId="535F3573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70EC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711A648C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02AFAD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翁雪香</w:t>
                  </w:r>
                </w:p>
              </w:tc>
            </w:tr>
          </w:tbl>
          <w:p w14:paraId="1C9053DC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E248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基于化学学科能力人教版必修教材“资料卡片”栏目教学研究——以元素化合物为例</w:t>
            </w:r>
          </w:p>
        </w:tc>
      </w:tr>
      <w:tr w:rsidR="00D50F6F" w:rsidRPr="000F503D" w14:paraId="09214D52" w14:textId="77777777" w:rsidTr="00977709">
        <w:trPr>
          <w:trHeight w:val="4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BDC8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36167833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767295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2022207000269</w:t>
                  </w:r>
                </w:p>
              </w:tc>
            </w:tr>
          </w:tbl>
          <w:p w14:paraId="170E0D9A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765B1D78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C94F4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赵御彤</w:t>
                  </w:r>
                </w:p>
              </w:tc>
            </w:tr>
          </w:tbl>
          <w:p w14:paraId="208673B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F55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FDD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翁雪香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02F3F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基于化学学科核心素养的中英高中化学教科书的比较研究—以“原子结构与元素周期律”为例</w:t>
            </w:r>
          </w:p>
        </w:tc>
      </w:tr>
      <w:tr w:rsidR="00D50F6F" w:rsidRPr="000F503D" w14:paraId="0B2F3CC2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F690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3B12C3D4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C2DFDB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2022207000271</w:t>
                  </w:r>
                </w:p>
              </w:tc>
            </w:tr>
          </w:tbl>
          <w:p w14:paraId="59EF6BBD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4B1DED95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0515B0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吴焕焕</w:t>
                  </w:r>
                </w:p>
              </w:tc>
            </w:tr>
          </w:tbl>
          <w:p w14:paraId="56305581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10AE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9C63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翁雪香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25C7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思维可视化辅助培养高中生高阶思维的教学实践研究</w:t>
            </w:r>
          </w:p>
        </w:tc>
      </w:tr>
      <w:tr w:rsidR="00D50F6F" w:rsidRPr="000F503D" w14:paraId="19C2EE23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A9374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261E8F44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378CBB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2022207000277</w:t>
                  </w:r>
                </w:p>
              </w:tc>
            </w:tr>
          </w:tbl>
          <w:p w14:paraId="7D6AF96B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7C997E18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EF7649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何慧</w:t>
                  </w:r>
                </w:p>
              </w:tc>
            </w:tr>
          </w:tbl>
          <w:p w14:paraId="27876C0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485EED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48361D7A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6E72C8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张岩</w:t>
                  </w:r>
                </w:p>
              </w:tc>
            </w:tr>
          </w:tbl>
          <w:p w14:paraId="5F159B5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F590DA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全面提升高中生化学学科学习力的实践研究</w:t>
            </w:r>
          </w:p>
        </w:tc>
      </w:tr>
      <w:tr w:rsidR="00D50F6F" w:rsidRPr="000F503D" w14:paraId="27AE277C" w14:textId="77777777" w:rsidTr="00977709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09D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60B260B3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F10750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2022207000288</w:t>
                  </w:r>
                </w:p>
              </w:tc>
            </w:tr>
          </w:tbl>
          <w:p w14:paraId="3634AEA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66C599DE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1D57FF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邱盈盈</w:t>
                  </w:r>
                </w:p>
              </w:tc>
            </w:tr>
          </w:tbl>
          <w:p w14:paraId="45ACB762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0D5C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164DAF97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814555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乔儒</w:t>
                  </w:r>
                </w:p>
              </w:tc>
            </w:tr>
          </w:tbl>
          <w:p w14:paraId="3D55E1F0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82DD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BOPPPS教学模式培养高中生化学学科关键能力的实践研究</w:t>
            </w:r>
          </w:p>
        </w:tc>
      </w:tr>
      <w:tr w:rsidR="00D50F6F" w:rsidRPr="000F503D" w14:paraId="33DC6DAF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9A9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2FC8B96F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6CCB86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2022207000290</w:t>
                  </w:r>
                </w:p>
              </w:tc>
            </w:tr>
          </w:tbl>
          <w:p w14:paraId="427EA493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363A2B38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7C7FA9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朱逸品</w:t>
                  </w:r>
                </w:p>
              </w:tc>
            </w:tr>
          </w:tbl>
          <w:p w14:paraId="7098DF5A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D81FF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575B3B45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30E8AF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张岩</w:t>
                  </w:r>
                </w:p>
              </w:tc>
            </w:tr>
          </w:tbl>
          <w:p w14:paraId="61FD9AA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2201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高中生化学规范化逻辑思维培养的研究</w:t>
            </w:r>
          </w:p>
        </w:tc>
      </w:tr>
      <w:tr w:rsidR="00D50F6F" w:rsidRPr="000F503D" w14:paraId="4FDD11E1" w14:textId="77777777" w:rsidTr="00977709">
        <w:trPr>
          <w:trHeight w:val="49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CF0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22511356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CBF4F47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2022207000292</w:t>
                  </w:r>
                </w:p>
              </w:tc>
            </w:tr>
          </w:tbl>
          <w:p w14:paraId="1B5F9B1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13B93F7C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CD9AD2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孙雪容</w:t>
                  </w:r>
                </w:p>
              </w:tc>
            </w:tr>
          </w:tbl>
          <w:p w14:paraId="44C53FAE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C290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56AA0BC3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BCEBAC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赵玉玲</w:t>
                  </w:r>
                </w:p>
              </w:tc>
            </w:tr>
          </w:tbl>
          <w:p w14:paraId="54920F5B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3F5E5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应用SNP模式培养高中生化学模型认知能力的实践研究</w:t>
            </w:r>
          </w:p>
        </w:tc>
      </w:tr>
      <w:tr w:rsidR="00D50F6F" w:rsidRPr="000F503D" w14:paraId="6CDD019D" w14:textId="77777777" w:rsidTr="00977709">
        <w:trPr>
          <w:trHeight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DB6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5EE6795C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F7C250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2022207000298</w:t>
                  </w:r>
                </w:p>
              </w:tc>
            </w:tr>
          </w:tbl>
          <w:p w14:paraId="4ACAB9D4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0585DF80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47DA12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景富成</w:t>
                  </w:r>
                </w:p>
              </w:tc>
            </w:tr>
          </w:tbl>
          <w:p w14:paraId="7BDBE7BF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7B5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78747BDA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3B3532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赵玉玲</w:t>
                  </w:r>
                </w:p>
              </w:tc>
            </w:tr>
          </w:tbl>
          <w:p w14:paraId="27C05F5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445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中学生化学结构观的现状调查与分析</w:t>
            </w:r>
          </w:p>
        </w:tc>
      </w:tr>
      <w:tr w:rsidR="00D50F6F" w:rsidRPr="000F503D" w14:paraId="1E61E5C3" w14:textId="77777777" w:rsidTr="00977709">
        <w:trPr>
          <w:trHeight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3C6DD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75278492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40FC9A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2022207000300</w:t>
                  </w:r>
                </w:p>
              </w:tc>
            </w:tr>
          </w:tbl>
          <w:p w14:paraId="0815D312" w14:textId="77777777" w:rsidR="00D50F6F" w:rsidRPr="000F503D" w:rsidRDefault="00D50F6F" w:rsidP="0097770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1EB58178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4F2118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李晓銮</w:t>
                  </w:r>
                </w:p>
              </w:tc>
            </w:tr>
          </w:tbl>
          <w:p w14:paraId="343493B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39305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03DFFCA3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FC01DA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赵玉玲</w:t>
                  </w:r>
                </w:p>
              </w:tc>
            </w:tr>
          </w:tbl>
          <w:p w14:paraId="42EBB70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98220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PBL教学模式促进高中生化学知识迁移能力的实践研究——以原电池为例</w:t>
            </w:r>
          </w:p>
        </w:tc>
      </w:tr>
      <w:tr w:rsidR="00D50F6F" w:rsidRPr="000F503D" w14:paraId="5DAC7B7F" w14:textId="77777777" w:rsidTr="00977709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81F0A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3CCAE1F5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8B9B20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2022207000301</w:t>
                  </w:r>
                </w:p>
              </w:tc>
            </w:tr>
          </w:tbl>
          <w:p w14:paraId="4E4B4AD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789497D7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832E50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张思宇</w:t>
                  </w:r>
                </w:p>
              </w:tc>
            </w:tr>
          </w:tbl>
          <w:p w14:paraId="7791F8B5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FF1D48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5669FC08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1331CB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张岩</w:t>
                  </w:r>
                </w:p>
              </w:tc>
            </w:tr>
          </w:tbl>
          <w:p w14:paraId="3AF69D17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F5618F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基于HPS理念培养高中生科学本质观的实践研究</w:t>
            </w:r>
          </w:p>
        </w:tc>
      </w:tr>
      <w:tr w:rsidR="00D50F6F" w:rsidRPr="000F503D" w14:paraId="0F0287B5" w14:textId="77777777" w:rsidTr="00977709">
        <w:trPr>
          <w:trHeight w:val="499"/>
        </w:trPr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A9B17" w14:textId="77777777" w:rsidR="00D50F6F" w:rsidRPr="000F503D" w:rsidRDefault="00D50F6F" w:rsidP="009777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F503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2121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</w:tblGrid>
            <w:tr w:rsidR="00D50F6F" w:rsidRPr="000F503D" w14:paraId="43D0CA67" w14:textId="77777777" w:rsidTr="00977709">
              <w:trPr>
                <w:trHeight w:val="360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ECA708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Times New Roman"/>
                      <w:kern w:val="0"/>
                      <w:sz w:val="20"/>
                      <w:szCs w:val="20"/>
                      <w:lang w:bidi="ar"/>
                    </w:rPr>
                    <w:t>2022207000302</w:t>
                  </w:r>
                </w:p>
              </w:tc>
            </w:tr>
          </w:tbl>
          <w:p w14:paraId="3BF1ABDB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341" w:type="dxa"/>
              <w:tblLayout w:type="fixed"/>
              <w:tblLook w:val="04A0" w:firstRow="1" w:lastRow="0" w:firstColumn="1" w:lastColumn="0" w:noHBand="0" w:noVBand="1"/>
            </w:tblPr>
            <w:tblGrid>
              <w:gridCol w:w="1341"/>
            </w:tblGrid>
            <w:tr w:rsidR="00D50F6F" w:rsidRPr="000F503D" w14:paraId="54750CD2" w14:textId="77777777" w:rsidTr="00977709">
              <w:trPr>
                <w:trHeight w:val="360"/>
              </w:trPr>
              <w:tc>
                <w:tcPr>
                  <w:tcW w:w="1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5AD39D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陈妤</w:t>
                  </w:r>
                </w:p>
              </w:tc>
            </w:tr>
          </w:tbl>
          <w:p w14:paraId="2979A583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CF6889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学科教学（化学）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1621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</w:tblGrid>
            <w:tr w:rsidR="00D50F6F" w:rsidRPr="000F503D" w14:paraId="4B8262ED" w14:textId="77777777" w:rsidTr="00977709">
              <w:trPr>
                <w:trHeight w:val="360"/>
              </w:trPr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EA105C" w14:textId="77777777" w:rsidR="00D50F6F" w:rsidRPr="000F503D" w:rsidRDefault="00D50F6F" w:rsidP="00977709">
                  <w:pPr>
                    <w:widowControl/>
                    <w:jc w:val="center"/>
                    <w:textAlignment w:val="center"/>
                    <w:rPr>
                      <w:rFonts w:ascii="宋体" w:eastAsia="宋体" w:hAnsi="宋体"/>
                      <w:sz w:val="20"/>
                      <w:szCs w:val="20"/>
                    </w:rPr>
                  </w:pPr>
                  <w:r w:rsidRPr="000F503D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  <w:lang w:bidi="ar"/>
                    </w:rPr>
                    <w:t>张岩</w:t>
                  </w:r>
                </w:p>
              </w:tc>
            </w:tr>
          </w:tbl>
          <w:p w14:paraId="6419FF34" w14:textId="77777777" w:rsidR="00D50F6F" w:rsidRPr="000F503D" w:rsidRDefault="00D50F6F" w:rsidP="009777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605750" w14:textId="77777777" w:rsidR="00D50F6F" w:rsidRPr="000F503D" w:rsidRDefault="00D50F6F" w:rsidP="009777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F503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指向模型认知素养的高中建模教学实践研究——以《有机化学基础》为例</w:t>
            </w:r>
          </w:p>
        </w:tc>
      </w:tr>
    </w:tbl>
    <w:p w14:paraId="6F1CF6F4" w14:textId="77777777" w:rsidR="00D50F6F" w:rsidRPr="000F503D" w:rsidRDefault="00D50F6F" w:rsidP="00D50F6F">
      <w:pPr>
        <w:jc w:val="right"/>
        <w:rPr>
          <w:sz w:val="28"/>
          <w:szCs w:val="28"/>
        </w:rPr>
      </w:pPr>
    </w:p>
    <w:p w14:paraId="453AE46E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 w:hint="eastAsia"/>
          <w:sz w:val="28"/>
          <w:szCs w:val="28"/>
        </w:rPr>
        <w:t>教育学院</w:t>
      </w:r>
    </w:p>
    <w:p w14:paraId="7F5A181D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  <w:r w:rsidRPr="000F503D">
        <w:rPr>
          <w:rFonts w:ascii="宋体" w:eastAsia="宋体" w:hAnsi="宋体"/>
          <w:sz w:val="28"/>
          <w:szCs w:val="28"/>
        </w:rPr>
        <w:t>20</w:t>
      </w:r>
      <w:r w:rsidRPr="000F503D">
        <w:rPr>
          <w:rFonts w:ascii="宋体" w:eastAsia="宋体" w:hAnsi="宋体" w:hint="eastAsia"/>
          <w:sz w:val="28"/>
          <w:szCs w:val="28"/>
        </w:rPr>
        <w:t>2</w:t>
      </w:r>
      <w:r w:rsidRPr="000F503D">
        <w:rPr>
          <w:rFonts w:ascii="宋体" w:eastAsia="宋体" w:hAnsi="宋体"/>
          <w:sz w:val="28"/>
          <w:szCs w:val="28"/>
        </w:rPr>
        <w:t>3</w:t>
      </w:r>
      <w:r w:rsidRPr="000F503D">
        <w:rPr>
          <w:rFonts w:ascii="宋体" w:eastAsia="宋体" w:hAnsi="宋体" w:hint="eastAsia"/>
          <w:sz w:val="28"/>
          <w:szCs w:val="28"/>
        </w:rPr>
        <w:t>年12 月 24 日</w:t>
      </w:r>
    </w:p>
    <w:p w14:paraId="3E5C0DAA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6C8519C8" w14:textId="77777777" w:rsidR="00D50F6F" w:rsidRPr="000F503D" w:rsidRDefault="00D50F6F" w:rsidP="00D50F6F">
      <w:pPr>
        <w:jc w:val="right"/>
        <w:rPr>
          <w:rFonts w:ascii="宋体" w:eastAsia="宋体" w:hAnsi="宋体"/>
          <w:sz w:val="28"/>
          <w:szCs w:val="28"/>
        </w:rPr>
      </w:pPr>
    </w:p>
    <w:p w14:paraId="3D1BCFDF" w14:textId="77777777" w:rsidR="00F06B52" w:rsidRDefault="00F06B52"/>
    <w:sectPr w:rsidR="00F0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D4E5" w14:textId="77777777" w:rsidR="00167EBF" w:rsidRDefault="00167EBF" w:rsidP="00D50F6F">
      <w:r>
        <w:separator/>
      </w:r>
    </w:p>
  </w:endnote>
  <w:endnote w:type="continuationSeparator" w:id="0">
    <w:p w14:paraId="061556CE" w14:textId="77777777" w:rsidR="00167EBF" w:rsidRDefault="00167EBF" w:rsidP="00D5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236F" w14:textId="77777777" w:rsidR="00167EBF" w:rsidRDefault="00167EBF" w:rsidP="00D50F6F">
      <w:r>
        <w:separator/>
      </w:r>
    </w:p>
  </w:footnote>
  <w:footnote w:type="continuationSeparator" w:id="0">
    <w:p w14:paraId="41079DB9" w14:textId="77777777" w:rsidR="00167EBF" w:rsidRDefault="00167EBF" w:rsidP="00D5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167EBF"/>
    <w:rsid w:val="003D0E60"/>
    <w:rsid w:val="00D50F6F"/>
    <w:rsid w:val="00F06B52"/>
    <w:rsid w:val="00F5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5E604"/>
  <w15:chartTrackingRefBased/>
  <w15:docId w15:val="{7CD55090-B51C-4212-82C3-765D36F0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F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F6F"/>
    <w:rPr>
      <w:sz w:val="18"/>
      <w:szCs w:val="18"/>
    </w:rPr>
  </w:style>
  <w:style w:type="character" w:customStyle="1" w:styleId="font11">
    <w:name w:val="font11"/>
    <w:basedOn w:val="a0"/>
    <w:qFormat/>
    <w:rsid w:val="00D50F6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jiafei lv</dc:creator>
  <cp:keywords/>
  <dc:description/>
  <cp:lastModifiedBy>jiafei lv</cp:lastModifiedBy>
  <cp:revision>3</cp:revision>
  <dcterms:created xsi:type="dcterms:W3CDTF">2023-12-27T03:48:00Z</dcterms:created>
  <dcterms:modified xsi:type="dcterms:W3CDTF">2023-12-27T06:06:00Z</dcterms:modified>
</cp:coreProperties>
</file>