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上午8：30</w:t>
      </w:r>
      <w:r>
        <w:rPr>
          <w:sz w:val="28"/>
          <w:szCs w:val="28"/>
        </w:rPr>
        <w:t xml:space="preserve">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17-225会议室</w:t>
      </w:r>
      <w:r>
        <w:rPr>
          <w:rFonts w:hint="eastAsia"/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 xml:space="preserve">钱旭升     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开题专家：罗晓杰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周志山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郭克俭</w:t>
      </w:r>
      <w:r>
        <w:rPr>
          <w:rFonts w:hint="eastAsia"/>
          <w:sz w:val="28"/>
          <w:szCs w:val="28"/>
          <w:lang w:val="en-US" w:eastAsia="zh-CN"/>
        </w:rPr>
        <w:t xml:space="preserve"> 张华龙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罗欢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91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43"/>
        <w:gridCol w:w="1353"/>
        <w:gridCol w:w="1912"/>
        <w:gridCol w:w="952"/>
        <w:gridCol w:w="2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201915100020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刘娜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学校课程与教学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罗晓杰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val="en-US" w:eastAsia="zh-CN"/>
              </w:rPr>
              <w:t>指向语用能力发展的英语修辞格教学研究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201915100013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李文龙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学校课程与教学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周志山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0303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  <w:lang w:val="en-US" w:eastAsia="zh-CN"/>
              </w:rPr>
              <w:t>情感教育在初中道德与法治教学中的实践与探索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201915100017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黄政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学校课程与教学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洪明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写作契约模式在高中英语教学中的实践探索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201910100020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周卫萍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郭克俭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乡土音乐教材开发研究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0C4657F8"/>
    <w:rsid w:val="0D2C632D"/>
    <w:rsid w:val="1C6D054F"/>
    <w:rsid w:val="1E2D05C5"/>
    <w:rsid w:val="1EB6313D"/>
    <w:rsid w:val="2F4928DB"/>
    <w:rsid w:val="375B3163"/>
    <w:rsid w:val="3BE012D9"/>
    <w:rsid w:val="3F517F47"/>
    <w:rsid w:val="42E155E5"/>
    <w:rsid w:val="438F3532"/>
    <w:rsid w:val="4EE1387A"/>
    <w:rsid w:val="5A962561"/>
    <w:rsid w:val="64E91F15"/>
    <w:rsid w:val="663368CA"/>
    <w:rsid w:val="6B297435"/>
    <w:rsid w:val="76BA4CCF"/>
    <w:rsid w:val="7D6D43B5"/>
    <w:rsid w:val="7E6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34</Words>
  <Characters>197</Characters>
  <Lines>1</Lines>
  <Paragraphs>1</Paragraphs>
  <TotalTime>98</TotalTime>
  <ScaleCrop>false</ScaleCrop>
  <LinksUpToDate>false</LinksUpToDate>
  <CharactersWithSpaces>230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2019-11-25T02:16:00Z</dcterms:created>
  <dc:creator>教师教育学院</dc:creator>
  <cp:lastModifiedBy>admin</cp:lastModifiedBy>
  <cp:lastPrinted>2021-12-09T02:13:59Z</cp:lastPrinted>
  <dcterms:modified xsi:type="dcterms:W3CDTF">2021-12-09T02:14:44Z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7ED7AA88FF5E42A5A65A3AFE2939A968</vt:lpwstr>
  </property>
</Properties>
</file>